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F2" w:rsidRPr="00CC3346" w:rsidRDefault="006D4EF2" w:rsidP="006D4EF2">
      <w:pPr>
        <w:ind w:left="9639"/>
      </w:pPr>
      <w:r>
        <w:t>ЗАТВЕРДЖЕНО</w:t>
      </w:r>
    </w:p>
    <w:p w:rsidR="006D4EF2" w:rsidRPr="00CC3346" w:rsidRDefault="006D4EF2" w:rsidP="006D4EF2">
      <w:pPr>
        <w:ind w:left="9639"/>
        <w:jc w:val="left"/>
      </w:pPr>
      <w:r w:rsidRPr="00CC3346">
        <w:t>наказ</w:t>
      </w:r>
      <w:r>
        <w:t>ом</w:t>
      </w:r>
      <w:r w:rsidRPr="00CC3346">
        <w:t xml:space="preserve"> директора ХОЦТКУМ</w:t>
      </w:r>
    </w:p>
    <w:p w:rsidR="006D4EF2" w:rsidRPr="00CC3346" w:rsidRDefault="006D4EF2" w:rsidP="006D4EF2">
      <w:pPr>
        <w:ind w:left="9639"/>
      </w:pPr>
      <w:r w:rsidRPr="00CC3346">
        <w:t xml:space="preserve">№ </w:t>
      </w:r>
      <w:r>
        <w:t>95-од від 28</w:t>
      </w:r>
      <w:r w:rsidRPr="00CC3346">
        <w:t xml:space="preserve">.10.2020 </w:t>
      </w:r>
    </w:p>
    <w:p w:rsidR="006D4EF2" w:rsidRPr="00CC3346" w:rsidRDefault="006D4EF2" w:rsidP="006D4EF2">
      <w:pPr>
        <w:ind w:left="11057"/>
      </w:pPr>
    </w:p>
    <w:tbl>
      <w:tblPr>
        <w:tblW w:w="13008" w:type="dxa"/>
        <w:tblInd w:w="1624" w:type="dxa"/>
        <w:tblLook w:val="04A0"/>
      </w:tblPr>
      <w:tblGrid>
        <w:gridCol w:w="520"/>
        <w:gridCol w:w="2880"/>
        <w:gridCol w:w="288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48"/>
        <w:gridCol w:w="580"/>
      </w:tblGrid>
      <w:tr w:rsidR="006D4EF2" w:rsidRPr="00CC3346" w:rsidTr="00303BDC">
        <w:trPr>
          <w:trHeight w:val="300"/>
        </w:trPr>
        <w:tc>
          <w:tcPr>
            <w:tcW w:w="13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bookmarkStart w:id="0" w:name="RANGE!B1:P42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Департамент освіти і науки Хмельницької обласної державної адміністрації</w:t>
            </w:r>
            <w:bookmarkEnd w:id="0"/>
          </w:p>
        </w:tc>
      </w:tr>
      <w:tr w:rsidR="006D4EF2" w:rsidRPr="00CC3346" w:rsidTr="00303BDC">
        <w:trPr>
          <w:trHeight w:val="300"/>
        </w:trPr>
        <w:tc>
          <w:tcPr>
            <w:tcW w:w="13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Хмельницький обласний центр туризму і краєзнавства учнівської молоді</w:t>
            </w:r>
          </w:p>
        </w:tc>
      </w:tr>
      <w:tr w:rsidR="006D4EF2" w:rsidRPr="00CC3346" w:rsidTr="00303BD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4EF2" w:rsidRPr="00CC3346" w:rsidTr="00303BDC">
        <w:trPr>
          <w:trHeight w:val="615"/>
        </w:trPr>
        <w:tc>
          <w:tcPr>
            <w:tcW w:w="13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Обласний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онлайн-конкурс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Впоряд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 в рамках Всеукраїнської дитячо-юнацької військово-патріотичної гри "Сокіл" ("Джура") для середньої та старшої вікових груп, присвячений Дню захисника України</w:t>
            </w:r>
          </w:p>
        </w:tc>
      </w:tr>
      <w:tr w:rsidR="006D4EF2" w:rsidRPr="00CC3346" w:rsidTr="00303BDC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4EF2" w:rsidRPr="00CC3346" w:rsidTr="00303BDC">
        <w:trPr>
          <w:trHeight w:val="46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Назва рою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Заклад освіти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Вихід рою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Шикування в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однолаву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Повороти на місці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Перешикування рою з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однолави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дволаву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 навпаки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Крок на місці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Перешикування в колону по двоє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Проходження урочистим ходом з виконанням військового вітання під час руху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Проходження з виконанням маршової пісні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Зовнішній вигляд (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одностпій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Штраф за перевищення часу виконання обов’язкового завдання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Сума штрафних балів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Місце</w:t>
            </w:r>
          </w:p>
        </w:tc>
      </w:tr>
      <w:tr w:rsidR="006D4EF2" w:rsidRPr="00CC3346" w:rsidTr="00303BDC">
        <w:trPr>
          <w:trHeight w:val="261"/>
        </w:trPr>
        <w:tc>
          <w:tcPr>
            <w:tcW w:w="13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sz w:val="22"/>
                <w:szCs w:val="22"/>
                <w:lang w:eastAsia="ru-RU"/>
              </w:rPr>
              <w:t>Старша вікова категорія</w:t>
            </w:r>
          </w:p>
        </w:tc>
      </w:tr>
      <w:tr w:rsidR="006D4EF2" w:rsidRPr="00CC3346" w:rsidTr="00303BDC">
        <w:trPr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Нащадки вільних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ЗОШ І-ІІІ ступенів №1 м. Славути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D4EF2" w:rsidRPr="00CC3346" w:rsidTr="00303BDC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Сокіл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Соколівська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ЗОШ І-ІІІ ступенів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D4EF2" w:rsidRPr="00CC3346" w:rsidTr="00303BDC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Шахівські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сердюки (старша)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Старокостянтинівська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ЗОШ І-ІІІ ступенів №8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6D4EF2" w:rsidRPr="00CC3346" w:rsidTr="00303BDC">
        <w:trPr>
          <w:trHeight w:val="5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Славні українці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Гуківський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ліцей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Гуківської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сільської ради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D4EF2" w:rsidRPr="00CC3346" w:rsidTr="00303BDC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Несамовиті Орли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Шепетівський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НВК № 3 у складі "ЗОШ I -III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cт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ім. Н. Рибака та ліцей з посиленою військово-фізичною підготовкою"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D4EF2" w:rsidRPr="00CC3346" w:rsidTr="00303BDC">
        <w:trPr>
          <w:trHeight w:val="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Патріоти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Немиринецька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ЗОШ І-ІІІ ступенів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Старокостянтинівської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районної ради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6D4EF2" w:rsidRPr="00CC3346" w:rsidTr="00303BDC">
        <w:trPr>
          <w:trHeight w:val="4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Січ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Опорний заклад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Великолевадський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ліцей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6D4EF2" w:rsidRPr="00CC3346" w:rsidTr="00303BDC">
        <w:trPr>
          <w:trHeight w:val="7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Молода Січ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Славутський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НВК "Спеціалізована школа І-ІІІ ступеня, ліцей "Успіх"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6D4EF2" w:rsidRPr="00CC3346" w:rsidTr="00303BDC">
        <w:trPr>
          <w:trHeight w:val="12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Січові стрільці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Солобковецький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ЗЗСО І-ІІІ ступенів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Солобковецької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сільської ради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Ярмолинецького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району Хмельницької області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6D4EF2" w:rsidRPr="00CC3346" w:rsidTr="00303BDC">
        <w:trPr>
          <w:trHeight w:val="4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Сіроманці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Деражнянський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ліцей №1 імені Петра Стрілецького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D4EF2" w:rsidRPr="00CC3346" w:rsidTr="00303BDC">
        <w:trPr>
          <w:trHeight w:val="1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Славутська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Січ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НВК "Дошкільний навчальний заклад-загальноосвітній заклад I ступеня, гімназія"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м.Славута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Хмельницька область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6D4EF2" w:rsidRPr="00CC3346" w:rsidTr="00303BDC">
        <w:trPr>
          <w:trHeight w:val="7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Нетішинські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джури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КПНЗ "Центр туризму і краєзнавства учнівської молоді"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D4EF2" w:rsidRPr="00CC3346" w:rsidTr="00303BDC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Січовики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Гімназія №2 м. Хмельницького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6D4EF2" w:rsidRPr="00CC3346" w:rsidTr="00303BD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Нащадки козаків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Ярмолинецька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ЗОШ №2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6D4EF2" w:rsidRPr="00CC3346" w:rsidTr="00303BDC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Кіборги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Старокривинський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НВК «Дошкільний навчальний заклад – школа І-ІІІ ступенів»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6D4EF2" w:rsidRPr="00CC3346" w:rsidTr="00303BDC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Нащадки козаків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Хмельницький обласний центр туризму і краєзнавства учнівської молоді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6D4EF2" w:rsidRPr="00CC3346" w:rsidTr="00303BDC">
        <w:trPr>
          <w:trHeight w:val="9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Чайка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Опорний заклад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Городоцький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ліцей №2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Городоцької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міської ради Хмельницької області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6D4EF2" w:rsidRPr="00CC3346" w:rsidTr="00303BDC">
        <w:trPr>
          <w:trHeight w:val="17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Орлята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Новосілецький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НВК "Загальноосвітній навчальний заклад І - ІІІ ступенів - дошкільний навчальний заклад"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Деражнянської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районної ради Хмельницької області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6D4EF2" w:rsidRPr="00CC3346" w:rsidTr="00303BDC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Нетішинський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професійний ліцей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Нетішинський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професійний ліцей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6D4EF2" w:rsidRPr="00CC3346" w:rsidTr="00303BD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Дністровські козаки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Грушківський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ліцей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Староушицької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селищної ради Кам'янець-Подільського району Хмельницької області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6D4EF2" w:rsidRPr="00CC3346" w:rsidTr="00303BD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Подільські розбишаки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Шарівська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ЗОШ І-ІІІ ступенів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Ярмолинецького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6D4EF2" w:rsidRPr="00CC3346" w:rsidTr="00303BDC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Чорні запорожці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Копистинський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НВК «Загальноосвітня школа І – ІІІ ступенів, центр розвитку творчих здібностей дитини» Хмельницької районної ради Хмельницької області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6D4EF2" w:rsidRPr="00CC3346" w:rsidTr="00303BDC">
        <w:trPr>
          <w:cantSplit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Фальконети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Красилівська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ЗОШ І-ІІІ ст. №1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</w:tr>
      <w:tr w:rsidR="006D4EF2" w:rsidRPr="00CC3346" w:rsidTr="00303BDC">
        <w:trPr>
          <w:trHeight w:val="7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Чорнивідські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патріоти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Чорнивідський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ліцей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Городоцької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міської ради Хмельницької області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6D4EF2" w:rsidRPr="00CC3346" w:rsidTr="00303BDC">
        <w:trPr>
          <w:trHeight w:val="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Подільська Січ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Гвардійський НВК "ЗОШ І-ІІІ ст., гімназія"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6D4EF2" w:rsidRPr="00CC3346" w:rsidTr="00303BDC">
        <w:trPr>
          <w:trHeight w:val="300"/>
        </w:trPr>
        <w:tc>
          <w:tcPr>
            <w:tcW w:w="13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Середня вікова категорія</w:t>
            </w:r>
          </w:p>
        </w:tc>
      </w:tr>
      <w:tr w:rsidR="006D4EF2" w:rsidRPr="00CC3346" w:rsidTr="00303BDC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Славутські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козаки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Загальноосвітня школа І-ІІІ ступенів №1 м. Славути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D4EF2" w:rsidRPr="00CC3346" w:rsidTr="00303BDC">
        <w:trPr>
          <w:trHeight w:val="10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Соколи Поділля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Іванковецький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ліцей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Олешинської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сільської ради Хмельницького району Хмельницької області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D4EF2" w:rsidRPr="00CC3346" w:rsidTr="00303BD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Судилківські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Відуни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Судилківський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ліцей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Судилківської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сільської ради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6D4EF2" w:rsidRPr="00CC3346" w:rsidTr="00303BDC">
        <w:trPr>
          <w:trHeight w:val="3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Шахівські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сердюки (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сердня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Старокостянтинівська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ЗОШ І-ІІІ ступенів №8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D4EF2" w:rsidRPr="00CC3346" w:rsidTr="00303BDC">
        <w:trPr>
          <w:trHeight w:val="4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України діти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Варварівська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гімназія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Славутської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міської ради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D4EF2" w:rsidRPr="00CC3346" w:rsidTr="00303BDC">
        <w:trPr>
          <w:trHeight w:val="6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Січовики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Черчецька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ЗОШ І-ІІІ ступенів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Чемеровецької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селещної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ради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6D4EF2" w:rsidRPr="00CC3346" w:rsidTr="00303BDC">
        <w:trPr>
          <w:trHeight w:val="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Козацька зміна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Соснівська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гімназія Білогірської селищної ради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6D4EF2" w:rsidRPr="00CC3346" w:rsidTr="00303BDC">
        <w:trPr>
          <w:trHeight w:val="8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Козацькі звитяги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Великоолександрівський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НВК "ЗОШ І-ІІ ступенів - дошкільний навчальний заклад"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п/к</w:t>
            </w:r>
          </w:p>
        </w:tc>
      </w:tr>
      <w:tr w:rsidR="006D4EF2" w:rsidRPr="00CC3346" w:rsidTr="00303BDC">
        <w:trPr>
          <w:trHeight w:val="4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Вільний лев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Славутська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гімназія №7 </w:t>
            </w:r>
            <w:proofErr w:type="spellStart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Славутської</w:t>
            </w:r>
            <w:proofErr w:type="spellEnd"/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міської ради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F2" w:rsidRPr="00CC3346" w:rsidRDefault="006D4EF2" w:rsidP="00303BD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334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</w:tbl>
    <w:p w:rsidR="00940FED" w:rsidRPr="005E6330" w:rsidRDefault="00940FED" w:rsidP="005E6330"/>
    <w:sectPr w:rsidR="00940FED" w:rsidRPr="005E6330" w:rsidSect="006D4EF2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6D4EF2"/>
    <w:rsid w:val="000471AB"/>
    <w:rsid w:val="00111907"/>
    <w:rsid w:val="0011565F"/>
    <w:rsid w:val="001455E8"/>
    <w:rsid w:val="001E4A3B"/>
    <w:rsid w:val="00212137"/>
    <w:rsid w:val="00281C3B"/>
    <w:rsid w:val="002E5097"/>
    <w:rsid w:val="003A2230"/>
    <w:rsid w:val="003F7E0E"/>
    <w:rsid w:val="00463583"/>
    <w:rsid w:val="004C23B1"/>
    <w:rsid w:val="004F4D6D"/>
    <w:rsid w:val="005932D8"/>
    <w:rsid w:val="005E09A0"/>
    <w:rsid w:val="005E6330"/>
    <w:rsid w:val="006A527B"/>
    <w:rsid w:val="006D4EF2"/>
    <w:rsid w:val="00705957"/>
    <w:rsid w:val="0072499D"/>
    <w:rsid w:val="007304AC"/>
    <w:rsid w:val="00733C5E"/>
    <w:rsid w:val="0075203E"/>
    <w:rsid w:val="0076393E"/>
    <w:rsid w:val="00767061"/>
    <w:rsid w:val="00825BC7"/>
    <w:rsid w:val="008C2F1F"/>
    <w:rsid w:val="00940FED"/>
    <w:rsid w:val="009625C7"/>
    <w:rsid w:val="009D3525"/>
    <w:rsid w:val="00A72A16"/>
    <w:rsid w:val="00A8377F"/>
    <w:rsid w:val="00AC6111"/>
    <w:rsid w:val="00B84FEF"/>
    <w:rsid w:val="00B946CD"/>
    <w:rsid w:val="00BA6F5A"/>
    <w:rsid w:val="00BE6CE3"/>
    <w:rsid w:val="00C5485C"/>
    <w:rsid w:val="00D802B4"/>
    <w:rsid w:val="00E6207D"/>
    <w:rsid w:val="00E64A50"/>
    <w:rsid w:val="00EF6C89"/>
    <w:rsid w:val="00FD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line="36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2"/>
    <w:pPr>
      <w:spacing w:before="0" w:line="240" w:lineRule="auto"/>
      <w:ind w:right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3971</Characters>
  <Application>Microsoft Office Word</Application>
  <DocSecurity>0</DocSecurity>
  <Lines>33</Lines>
  <Paragraphs>9</Paragraphs>
  <ScaleCrop>false</ScaleCrop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2020-11-02T08:14:00Z</dcterms:created>
  <dcterms:modified xsi:type="dcterms:W3CDTF">2020-11-02T08:17:00Z</dcterms:modified>
</cp:coreProperties>
</file>